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451" w:rsidRDefault="000876DB">
      <w:pPr>
        <w:rPr>
          <w:rFonts w:hint="cs"/>
          <w:rtl/>
        </w:rPr>
      </w:pPr>
      <w:r>
        <w:rPr>
          <w:rFonts w:hint="cs"/>
          <w:rtl/>
        </w:rPr>
        <w:t>פעולה על מוגבלויות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0876DB" w:rsidTr="000876DB"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שעה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נושא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תוכן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הערות</w:t>
            </w:r>
          </w:p>
        </w:tc>
        <w:tc>
          <w:tcPr>
            <w:tcW w:w="1660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עזרים</w:t>
            </w:r>
          </w:p>
        </w:tc>
      </w:tr>
      <w:tr w:rsidR="000876DB" w:rsidTr="000876DB"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17:00-17:15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מחכים להתחיל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מוזיקה&amp; להעביר את הזמן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מאחרים</w:t>
            </w:r>
          </w:p>
        </w:tc>
        <w:tc>
          <w:tcPr>
            <w:tcW w:w="1660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רמקול/מחשב (כיתה)</w:t>
            </w:r>
          </w:p>
        </w:tc>
      </w:tr>
      <w:tr w:rsidR="000876DB" w:rsidTr="000876DB"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17:15-17:25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סבב מה נשמע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שואלים את כולם איך  עבר עליהם היום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0876DB" w:rsidRDefault="000876DB">
            <w:pPr>
              <w:rPr>
                <w:rFonts w:hint="cs"/>
                <w:rtl/>
              </w:rPr>
            </w:pPr>
          </w:p>
        </w:tc>
      </w:tr>
      <w:tr w:rsidR="000876DB" w:rsidTr="000876DB"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17:25-17:</w:t>
            </w:r>
            <w:r w:rsidR="002B0EBA">
              <w:rPr>
                <w:rFonts w:hint="cs"/>
                <w:rtl/>
              </w:rPr>
              <w:t>40</w:t>
            </w:r>
          </w:p>
        </w:tc>
        <w:tc>
          <w:tcPr>
            <w:tcW w:w="1659" w:type="dxa"/>
          </w:tcPr>
          <w:p w:rsidR="000876DB" w:rsidRDefault="002B0EB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חולה-גוסס-מת</w:t>
            </w:r>
          </w:p>
        </w:tc>
        <w:tc>
          <w:tcPr>
            <w:tcW w:w="1659" w:type="dxa"/>
          </w:tcPr>
          <w:p w:rsidR="000876DB" w:rsidRDefault="002B0EBA" w:rsidP="00ED7581">
            <w:pPr>
              <w:rPr>
                <w:rFonts w:hint="cs"/>
                <w:rtl/>
              </w:rPr>
            </w:pPr>
            <w:r w:rsidRPr="002B0EBA">
              <w:rPr>
                <w:rFonts w:cs="Arial"/>
                <w:rtl/>
              </w:rPr>
              <w:t xml:space="preserve">המשתתפים עומדים במעגל ומתמסרים עם הכדור ביניהם ומנסים לפסול זה את זה. 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0876DB" w:rsidRDefault="002B0EB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כדור</w:t>
            </w:r>
          </w:p>
        </w:tc>
      </w:tr>
      <w:tr w:rsidR="000876DB" w:rsidTr="000876DB">
        <w:tc>
          <w:tcPr>
            <w:tcW w:w="1659" w:type="dxa"/>
          </w:tcPr>
          <w:p w:rsidR="000876DB" w:rsidRDefault="00ED7581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17:40-18:00</w:t>
            </w:r>
          </w:p>
        </w:tc>
        <w:tc>
          <w:tcPr>
            <w:tcW w:w="1659" w:type="dxa"/>
          </w:tcPr>
          <w:p w:rsidR="000876DB" w:rsidRDefault="002B0EB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קוביית החושים</w:t>
            </w:r>
          </w:p>
        </w:tc>
        <w:tc>
          <w:tcPr>
            <w:tcW w:w="1659" w:type="dxa"/>
          </w:tcPr>
          <w:p w:rsidR="000876DB" w:rsidRDefault="002B0EBA" w:rsidP="002B0EB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הסבר למטה</w:t>
            </w:r>
          </w:p>
        </w:tc>
        <w:tc>
          <w:tcPr>
            <w:tcW w:w="1659" w:type="dxa"/>
          </w:tcPr>
          <w:p w:rsidR="000876DB" w:rsidRDefault="002B0EB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אלרגנים</w:t>
            </w:r>
          </w:p>
        </w:tc>
        <w:tc>
          <w:tcPr>
            <w:tcW w:w="1660" w:type="dxa"/>
          </w:tcPr>
          <w:p w:rsidR="002B0EBA" w:rsidRDefault="002B0EBA" w:rsidP="002B0EBA">
            <w:pPr>
              <w:rPr>
                <w:rtl/>
              </w:rPr>
            </w:pPr>
            <w:r>
              <w:rPr>
                <w:rFonts w:cs="Arial"/>
                <w:rtl/>
              </w:rPr>
              <w:t>קוביית החושים</w:t>
            </w:r>
          </w:p>
          <w:p w:rsidR="002B0EBA" w:rsidRDefault="002B0EBA" w:rsidP="002B0EBA">
            <w:pPr>
              <w:rPr>
                <w:rtl/>
              </w:rPr>
            </w:pPr>
            <w:r>
              <w:rPr>
                <w:rFonts w:cs="Arial"/>
                <w:rtl/>
              </w:rPr>
              <w:t>כרטיסיות תמונות</w:t>
            </w:r>
          </w:p>
          <w:p w:rsidR="002B0EBA" w:rsidRDefault="002B0EBA" w:rsidP="002B0EBA">
            <w:pPr>
              <w:rPr>
                <w:rtl/>
              </w:rPr>
            </w:pPr>
            <w:r>
              <w:rPr>
                <w:rFonts w:cs="Arial"/>
                <w:rtl/>
              </w:rPr>
              <w:t>כיסוי לעיניים</w:t>
            </w:r>
          </w:p>
          <w:p w:rsidR="002B0EBA" w:rsidRDefault="002B0EBA" w:rsidP="002B0EBA">
            <w:pPr>
              <w:rPr>
                <w:rtl/>
              </w:rPr>
            </w:pPr>
            <w:r>
              <w:rPr>
                <w:rFonts w:cs="Arial"/>
                <w:rtl/>
              </w:rPr>
              <w:t>מגוון אביזרים למישוש</w:t>
            </w:r>
          </w:p>
          <w:p w:rsidR="002B0EBA" w:rsidRDefault="002B0EBA" w:rsidP="002B0EBA">
            <w:pPr>
              <w:rPr>
                <w:rtl/>
              </w:rPr>
            </w:pPr>
            <w:r>
              <w:rPr>
                <w:rFonts w:cs="Arial"/>
                <w:rtl/>
              </w:rPr>
              <w:t>מגוון מאכלים לטעימה</w:t>
            </w:r>
          </w:p>
          <w:p w:rsidR="000876DB" w:rsidRDefault="002B0EBA" w:rsidP="002B0EBA">
            <w:pPr>
              <w:rPr>
                <w:rFonts w:hint="cs"/>
                <w:rtl/>
              </w:rPr>
            </w:pPr>
            <w:r>
              <w:rPr>
                <w:rFonts w:cs="Arial"/>
                <w:rtl/>
              </w:rPr>
              <w:t>מגוון חומרים להרחה</w:t>
            </w:r>
          </w:p>
        </w:tc>
      </w:tr>
      <w:tr w:rsidR="000876DB" w:rsidTr="000876DB">
        <w:tc>
          <w:tcPr>
            <w:tcW w:w="1659" w:type="dxa"/>
          </w:tcPr>
          <w:p w:rsidR="000876DB" w:rsidRDefault="0027380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18:00-18:10</w:t>
            </w:r>
          </w:p>
        </w:tc>
        <w:tc>
          <w:tcPr>
            <w:tcW w:w="1659" w:type="dxa"/>
          </w:tcPr>
          <w:p w:rsidR="000876DB" w:rsidRDefault="0027380D">
            <w:pPr>
              <w:rPr>
                <w:rFonts w:hint="cs"/>
                <w:rtl/>
              </w:rPr>
            </w:pPr>
            <w:r w:rsidRPr="0027380D">
              <w:rPr>
                <w:rFonts w:cs="Arial"/>
                <w:rtl/>
              </w:rPr>
              <w:t>השומר</w:t>
            </w:r>
          </w:p>
        </w:tc>
        <w:tc>
          <w:tcPr>
            <w:tcW w:w="1659" w:type="dxa"/>
          </w:tcPr>
          <w:p w:rsidR="0027380D" w:rsidRDefault="0027380D" w:rsidP="0027380D">
            <w:pPr>
              <w:rPr>
                <w:rtl/>
              </w:rPr>
            </w:pPr>
            <w:r>
              <w:rPr>
                <w:rFonts w:cs="Arial"/>
                <w:rtl/>
              </w:rPr>
              <w:t>להצליח לחטוף את ה</w:t>
            </w:r>
            <w:r>
              <w:rPr>
                <w:rFonts w:cs="Arial" w:hint="cs"/>
                <w:rtl/>
              </w:rPr>
              <w:t>מפתח</w:t>
            </w:r>
            <w:r>
              <w:rPr>
                <w:rFonts w:cs="Arial"/>
                <w:rtl/>
              </w:rPr>
              <w:t xml:space="preserve"> מהעיגול ולהביאו לצד השני של החדר</w:t>
            </w:r>
          </w:p>
          <w:p w:rsidR="000876DB" w:rsidRDefault="0027380D" w:rsidP="0027380D">
            <w:pPr>
              <w:rPr>
                <w:rFonts w:hint="cs"/>
                <w:rtl/>
              </w:rPr>
            </w:pPr>
            <w:r>
              <w:rPr>
                <w:rFonts w:cs="Arial"/>
                <w:rtl/>
              </w:rPr>
              <w:t>מבלי להיתפס על ידי השומר</w:t>
            </w:r>
            <w:r>
              <w:rPr>
                <w:rFonts w:cs="Arial" w:hint="cs"/>
                <w:rtl/>
              </w:rPr>
              <w:t xml:space="preserve"> העיוור</w:t>
            </w:r>
          </w:p>
        </w:tc>
        <w:tc>
          <w:tcPr>
            <w:tcW w:w="1659" w:type="dxa"/>
          </w:tcPr>
          <w:p w:rsidR="000876DB" w:rsidRDefault="000876DB">
            <w:pPr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0876DB" w:rsidRDefault="0027380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צרור מפתחות (שיהיה רועש במידה ומזיזים אותו)</w:t>
            </w:r>
          </w:p>
        </w:tc>
      </w:tr>
      <w:tr w:rsidR="0027380D" w:rsidTr="000876DB">
        <w:tc>
          <w:tcPr>
            <w:tcW w:w="1659" w:type="dxa"/>
          </w:tcPr>
          <w:p w:rsidR="0027380D" w:rsidRDefault="0027380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18:10-הסוף</w:t>
            </w:r>
          </w:p>
        </w:tc>
        <w:tc>
          <w:tcPr>
            <w:tcW w:w="1659" w:type="dxa"/>
          </w:tcPr>
          <w:p w:rsidR="0027380D" w:rsidRPr="0027380D" w:rsidRDefault="0027380D">
            <w:pPr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סיכום</w:t>
            </w:r>
          </w:p>
        </w:tc>
        <w:tc>
          <w:tcPr>
            <w:tcW w:w="1659" w:type="dxa"/>
          </w:tcPr>
          <w:p w:rsidR="0027380D" w:rsidRDefault="0027380D" w:rsidP="0027380D">
            <w:pPr>
              <w:rPr>
                <w:rFonts w:cs="Arial"/>
                <w:rtl/>
              </w:rPr>
            </w:pPr>
          </w:p>
        </w:tc>
        <w:tc>
          <w:tcPr>
            <w:tcW w:w="1659" w:type="dxa"/>
          </w:tcPr>
          <w:p w:rsidR="0027380D" w:rsidRDefault="0027380D">
            <w:pPr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27380D" w:rsidRDefault="0027380D">
            <w:pPr>
              <w:rPr>
                <w:rFonts w:hint="cs"/>
                <w:rtl/>
              </w:rPr>
            </w:pPr>
          </w:p>
        </w:tc>
      </w:tr>
    </w:tbl>
    <w:p w:rsidR="000876DB" w:rsidRDefault="000876DB">
      <w:pPr>
        <w:rPr>
          <w:rtl/>
        </w:rPr>
      </w:pPr>
    </w:p>
    <w:p w:rsidR="002B0EBA" w:rsidRDefault="002B0EBA">
      <w:pPr>
        <w:rPr>
          <w:rtl/>
        </w:rPr>
      </w:pPr>
    </w:p>
    <w:p w:rsidR="002B0EBA" w:rsidRDefault="002B0EBA">
      <w:pPr>
        <w:rPr>
          <w:rtl/>
        </w:rPr>
      </w:pPr>
    </w:p>
    <w:p w:rsidR="00ED7581" w:rsidRPr="0027380D" w:rsidRDefault="00ED7581" w:rsidP="002B0EBA">
      <w:pPr>
        <w:rPr>
          <w:rFonts w:cs="Arial" w:hint="cs"/>
          <w:b/>
          <w:bCs/>
          <w:sz w:val="24"/>
          <w:szCs w:val="24"/>
          <w:rtl/>
        </w:rPr>
      </w:pPr>
      <w:r w:rsidRPr="0027380D">
        <w:rPr>
          <w:rFonts w:cs="Arial" w:hint="cs"/>
          <w:b/>
          <w:bCs/>
          <w:sz w:val="24"/>
          <w:szCs w:val="24"/>
          <w:rtl/>
        </w:rPr>
        <w:t>חולה גוסס מת-</w:t>
      </w:r>
    </w:p>
    <w:p w:rsidR="00ED7581" w:rsidRDefault="00ED7581" w:rsidP="002B0EBA">
      <w:pPr>
        <w:rPr>
          <w:rFonts w:cs="Arial"/>
          <w:rtl/>
        </w:rPr>
      </w:pPr>
      <w:r w:rsidRPr="00ED7581">
        <w:rPr>
          <w:rFonts w:cs="Arial"/>
          <w:rtl/>
        </w:rPr>
        <w:t>פסילה מתרחשת כאשר הכדור פוגע בגופו של השחקן, אך הוא אינו מצליח לתפסו. לאחר פסילה ראשונה, עובר הנפסל למצב חולה - הוא נאלץ להמשיך לשחק ללא יד אחת ואחריי פסילה אחת נאלץ לשחק בעמדו על רגל אחת. כשעובר את שני השלבים הללו- מת ויוצא מהמשחק.</w:t>
      </w:r>
    </w:p>
    <w:p w:rsidR="00ED7581" w:rsidRDefault="00ED7581" w:rsidP="002B0EBA">
      <w:pPr>
        <w:rPr>
          <w:rFonts w:cs="Arial"/>
          <w:rtl/>
        </w:rPr>
      </w:pPr>
    </w:p>
    <w:p w:rsidR="002B0EBA" w:rsidRPr="0027380D" w:rsidRDefault="00ED7581" w:rsidP="00ED7581">
      <w:pPr>
        <w:rPr>
          <w:rFonts w:cs="Arial"/>
          <w:b/>
          <w:bCs/>
          <w:sz w:val="24"/>
          <w:szCs w:val="24"/>
          <w:rtl/>
        </w:rPr>
      </w:pPr>
      <w:r w:rsidRPr="0027380D">
        <w:rPr>
          <w:rFonts w:cs="Arial" w:hint="cs"/>
          <w:b/>
          <w:bCs/>
          <w:sz w:val="24"/>
          <w:szCs w:val="24"/>
          <w:rtl/>
        </w:rPr>
        <w:t>קוביית החושים-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משמיעים מוסיקה ברקע וחברי הקבוצה יושבים במעגל ומעבירים את הקובייה מאחד לשני.</w:t>
      </w:r>
    </w:p>
    <w:p w:rsidR="002B0EBA" w:rsidRDefault="00ED7581" w:rsidP="002B0EBA">
      <w:pPr>
        <w:rPr>
          <w:rtl/>
        </w:rPr>
      </w:pPr>
      <w:r>
        <w:rPr>
          <w:rFonts w:cs="Arial"/>
          <w:rtl/>
        </w:rPr>
        <w:t>ברגע שהמוסיקה נעצרת, ה</w:t>
      </w:r>
      <w:r>
        <w:rPr>
          <w:rFonts w:cs="Arial" w:hint="cs"/>
          <w:rtl/>
        </w:rPr>
        <w:t>פעיל</w:t>
      </w:r>
      <w:r w:rsidR="002B0EBA">
        <w:rPr>
          <w:rFonts w:cs="Arial"/>
          <w:rtl/>
        </w:rPr>
        <w:t xml:space="preserve"> שהקובייה נמצאת אצלו צריך להטיל אותה ולבצע משימה 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הקשורה לחוש שיצא על דופן הקובייה.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אם התקבלה פאת "חוש חש" ניתן לב</w:t>
      </w:r>
      <w:r w:rsidR="00ED7581">
        <w:rPr>
          <w:rFonts w:cs="Arial"/>
          <w:rtl/>
        </w:rPr>
        <w:t>חור את אחד החושים לפי רצון ה</w:t>
      </w:r>
      <w:r w:rsidR="00ED7581">
        <w:rPr>
          <w:rFonts w:cs="Arial" w:hint="cs"/>
          <w:rtl/>
        </w:rPr>
        <w:t>פעיל</w:t>
      </w:r>
      <w:r>
        <w:rPr>
          <w:rFonts w:cs="Arial"/>
          <w:rtl/>
        </w:rPr>
        <w:t>.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פירוט החושים:</w:t>
      </w:r>
    </w:p>
    <w:p w:rsidR="002B0EBA" w:rsidRDefault="002B0EBA" w:rsidP="00ED7581">
      <w:pPr>
        <w:rPr>
          <w:rtl/>
        </w:rPr>
      </w:pPr>
      <w:r>
        <w:rPr>
          <w:rFonts w:cs="Arial"/>
          <w:rtl/>
        </w:rPr>
        <w:lastRenderedPageBreak/>
        <w:t>חוש טעם - זיהוי מאכל על ידי טעימה בעיניים עצומות והגד</w:t>
      </w:r>
      <w:r w:rsidR="00ED7581">
        <w:rPr>
          <w:rFonts w:cs="Arial"/>
          <w:rtl/>
        </w:rPr>
        <w:t xml:space="preserve">רת טעמו 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חוש ריח - זיהוי תבלין, פרח, מאכל, סבון וכדו' בעיניים עצומות על ידי הרחה.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 xml:space="preserve">חוש מישוש - זיהוי חפץ בעיניים עצומות בעזרת מישוש בלבד. נבקש לזהות גם את החומר ממנו 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הוא עשוי.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חוש שמיעה - אחד החברים לקבוצה יעוות את קולו והילד יצטרך לזהותו.</w:t>
      </w:r>
    </w:p>
    <w:p w:rsidR="002B0EBA" w:rsidRDefault="002B0EBA" w:rsidP="002B0EBA">
      <w:pPr>
        <w:rPr>
          <w:rtl/>
        </w:rPr>
      </w:pPr>
      <w:r>
        <w:rPr>
          <w:rFonts w:cs="Arial"/>
          <w:rtl/>
        </w:rPr>
        <w:t>חוש ראייה</w:t>
      </w:r>
      <w:r w:rsidR="0027380D">
        <w:rPr>
          <w:rFonts w:cs="Arial"/>
          <w:rtl/>
        </w:rPr>
        <w:t xml:space="preserve"> - חידות תעתועי ראיה, </w:t>
      </w:r>
      <w:r w:rsidR="0027380D">
        <w:rPr>
          <w:rFonts w:cs="Arial" w:hint="cs"/>
          <w:rtl/>
        </w:rPr>
        <w:t>(נשלחו כבר לליאור)</w:t>
      </w:r>
      <w:bookmarkStart w:id="0" w:name="_GoBack"/>
      <w:bookmarkEnd w:id="0"/>
    </w:p>
    <w:p w:rsidR="002B0EBA" w:rsidRDefault="002B0EBA">
      <w:pPr>
        <w:rPr>
          <w:rtl/>
        </w:rPr>
      </w:pPr>
    </w:p>
    <w:p w:rsidR="0027380D" w:rsidRPr="0027380D" w:rsidRDefault="0027380D">
      <w:pPr>
        <w:rPr>
          <w:rFonts w:hint="cs"/>
          <w:b/>
          <w:bCs/>
          <w:sz w:val="24"/>
          <w:szCs w:val="24"/>
          <w:rtl/>
        </w:rPr>
      </w:pPr>
      <w:r w:rsidRPr="0027380D">
        <w:rPr>
          <w:rFonts w:hint="cs"/>
          <w:b/>
          <w:bCs/>
          <w:sz w:val="24"/>
          <w:szCs w:val="24"/>
          <w:rtl/>
        </w:rPr>
        <w:t>השומר-</w:t>
      </w:r>
    </w:p>
    <w:p w:rsidR="0027380D" w:rsidRDefault="0027380D" w:rsidP="0027380D">
      <w:pPr>
        <w:rPr>
          <w:rtl/>
        </w:rPr>
      </w:pPr>
      <w:r>
        <w:rPr>
          <w:rFonts w:cs="Arial"/>
          <w:rtl/>
        </w:rPr>
        <w:t>מסמנים עיגול על הרצפה בעזרת גיר, או שמניחים חישוק על הרצפה. בתוך</w:t>
      </w:r>
    </w:p>
    <w:p w:rsidR="0027380D" w:rsidRDefault="0027380D" w:rsidP="0027380D">
      <w:pPr>
        <w:rPr>
          <w:rtl/>
        </w:rPr>
      </w:pPr>
      <w:r>
        <w:rPr>
          <w:rFonts w:cs="Arial"/>
          <w:rtl/>
        </w:rPr>
        <w:t>העיגול מניחים חפץ כל שהוא. על העיגול מציבים שומר שעליו להגן על החפץ.</w:t>
      </w:r>
    </w:p>
    <w:p w:rsidR="0027380D" w:rsidRDefault="0027380D" w:rsidP="0027380D">
      <w:pPr>
        <w:rPr>
          <w:rtl/>
        </w:rPr>
      </w:pPr>
      <w:r>
        <w:rPr>
          <w:rFonts w:cs="Arial"/>
          <w:rtl/>
        </w:rPr>
        <w:t xml:space="preserve">לשומר אסור להיכנס לתוך העיגול ועליו לתפוס כל מי שמתקרב לעיגול. המטרה של </w:t>
      </w:r>
    </w:p>
    <w:p w:rsidR="0027380D" w:rsidRDefault="0027380D" w:rsidP="0027380D">
      <w:pPr>
        <w:rPr>
          <w:rtl/>
        </w:rPr>
      </w:pPr>
      <w:r>
        <w:rPr>
          <w:rFonts w:cs="Arial"/>
          <w:rtl/>
        </w:rPr>
        <w:t>חברי הקבוצה היא להצליח לחטוף את החפץ מהעיגול ולהביאו לצד השני של החדר</w:t>
      </w:r>
    </w:p>
    <w:p w:rsidR="0027380D" w:rsidRDefault="0027380D" w:rsidP="0027380D">
      <w:pPr>
        <w:rPr>
          <w:rFonts w:hint="cs"/>
          <w:rtl/>
        </w:rPr>
      </w:pPr>
      <w:r>
        <w:rPr>
          <w:rFonts w:cs="Arial"/>
          <w:rtl/>
        </w:rPr>
        <w:t>מבלי להיתפס על ידי השומר.</w:t>
      </w:r>
    </w:p>
    <w:sectPr w:rsidR="0027380D" w:rsidSect="00115C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6DB"/>
    <w:rsid w:val="000876DB"/>
    <w:rsid w:val="00115C23"/>
    <w:rsid w:val="0027380D"/>
    <w:rsid w:val="002B0EBA"/>
    <w:rsid w:val="004D4451"/>
    <w:rsid w:val="00ED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D94CE-95C1-4B74-A51A-063D2C71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7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חשבון Microsoft</dc:creator>
  <cp:keywords/>
  <dc:description/>
  <cp:lastModifiedBy>חשבון Microsoft</cp:lastModifiedBy>
  <cp:revision>1</cp:revision>
  <dcterms:created xsi:type="dcterms:W3CDTF">2021-10-28T13:02:00Z</dcterms:created>
  <dcterms:modified xsi:type="dcterms:W3CDTF">2021-10-28T15:44:00Z</dcterms:modified>
</cp:coreProperties>
</file>