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DB347" w14:textId="128E131E" w:rsidR="00224242" w:rsidRPr="003E6069" w:rsidRDefault="000B1DBC" w:rsidP="002C1EDF">
      <w:pPr>
        <w:jc w:val="center"/>
        <w:rPr>
          <w:rFonts w:cstheme="minorHAnsi"/>
          <w:b/>
          <w:bCs/>
          <w:sz w:val="32"/>
          <w:szCs w:val="32"/>
          <w:rtl/>
        </w:rPr>
      </w:pPr>
      <w:r w:rsidRPr="003E6069">
        <w:rPr>
          <w:rFonts w:cstheme="minorHAnsi"/>
          <w:b/>
          <w:bCs/>
          <w:sz w:val="32"/>
          <w:szCs w:val="32"/>
          <w:rtl/>
        </w:rPr>
        <w:t>פרשת לך לך</w:t>
      </w:r>
      <w:r w:rsidR="00B60203">
        <w:rPr>
          <w:rFonts w:cstheme="minorHAnsi" w:hint="cs"/>
          <w:b/>
          <w:bCs/>
          <w:sz w:val="32"/>
          <w:szCs w:val="32"/>
          <w:rtl/>
        </w:rPr>
        <w:t xml:space="preserve"> </w:t>
      </w:r>
      <w:r w:rsidR="00B60203">
        <w:rPr>
          <w:rFonts w:cstheme="minorHAnsi"/>
          <w:b/>
          <w:bCs/>
          <w:sz w:val="32"/>
          <w:szCs w:val="32"/>
          <w:rtl/>
        </w:rPr>
        <w:t>–</w:t>
      </w:r>
      <w:r w:rsidR="00B60203">
        <w:rPr>
          <w:rFonts w:cstheme="minorHAnsi" w:hint="cs"/>
          <w:b/>
          <w:bCs/>
          <w:sz w:val="32"/>
          <w:szCs w:val="32"/>
          <w:rtl/>
        </w:rPr>
        <w:t xml:space="preserve"> צאו לדרך</w:t>
      </w:r>
      <w:r w:rsidR="00B60203">
        <w:rPr>
          <w:rStyle w:val="aa"/>
          <w:rFonts w:cstheme="minorHAnsi"/>
          <w:b/>
          <w:bCs/>
          <w:sz w:val="32"/>
          <w:szCs w:val="32"/>
          <w:rtl/>
        </w:rPr>
        <w:footnoteReference w:id="1"/>
      </w:r>
      <w:r w:rsidR="00B60203">
        <w:rPr>
          <w:rFonts w:cstheme="minorHAnsi" w:hint="cs"/>
          <w:b/>
          <w:bCs/>
          <w:sz w:val="32"/>
          <w:szCs w:val="32"/>
          <w:rtl/>
        </w:rPr>
        <w:t>!</w:t>
      </w:r>
    </w:p>
    <w:p w14:paraId="20BD0094" w14:textId="46242546" w:rsidR="002C1EDF" w:rsidRPr="003E6069" w:rsidRDefault="002C1EDF" w:rsidP="00224242">
      <w:pPr>
        <w:rPr>
          <w:rFonts w:cstheme="minorHAnsi"/>
          <w:rtl/>
        </w:rPr>
      </w:pPr>
      <w:r w:rsidRPr="003E6069">
        <w:rPr>
          <w:rFonts w:cstheme="minorHAnsi"/>
          <w:rtl/>
        </w:rPr>
        <w:t>אנחנו רואים בפרשה</w:t>
      </w:r>
      <w:r w:rsidR="00494345">
        <w:rPr>
          <w:rFonts w:cstheme="minorHAnsi" w:hint="cs"/>
          <w:rtl/>
        </w:rPr>
        <w:t xml:space="preserve"> התנהלות מוזרה</w:t>
      </w:r>
      <w:r w:rsidR="00224242" w:rsidRPr="003E6069">
        <w:rPr>
          <w:rFonts w:cstheme="minorHAnsi"/>
          <w:rtl/>
        </w:rPr>
        <w:t xml:space="preserve"> </w:t>
      </w:r>
      <w:r w:rsidRPr="003E6069">
        <w:rPr>
          <w:rFonts w:cstheme="minorHAnsi"/>
          <w:rtl/>
        </w:rPr>
        <w:t>אצל אברהם ש</w:t>
      </w:r>
      <w:r w:rsidR="00224242" w:rsidRPr="003E6069">
        <w:rPr>
          <w:rFonts w:cstheme="minorHAnsi"/>
          <w:rtl/>
        </w:rPr>
        <w:t>חוזר</w:t>
      </w:r>
      <w:r w:rsidR="00494345">
        <w:rPr>
          <w:rFonts w:cstheme="minorHAnsi" w:hint="cs"/>
          <w:rtl/>
        </w:rPr>
        <w:t>ת</w:t>
      </w:r>
      <w:r w:rsidR="00224242" w:rsidRPr="003E6069">
        <w:rPr>
          <w:rFonts w:cstheme="minorHAnsi"/>
          <w:rtl/>
        </w:rPr>
        <w:t xml:space="preserve"> על עצמ</w:t>
      </w:r>
      <w:r w:rsidR="00494345">
        <w:rPr>
          <w:rFonts w:cstheme="minorHAnsi" w:hint="cs"/>
          <w:rtl/>
        </w:rPr>
        <w:t>ה</w:t>
      </w:r>
      <w:r w:rsidRPr="003E6069">
        <w:rPr>
          <w:rFonts w:cstheme="minorHAnsi"/>
          <w:rtl/>
        </w:rPr>
        <w:t>.</w:t>
      </w:r>
    </w:p>
    <w:p w14:paraId="32039B43" w14:textId="790181C7" w:rsidR="00224242" w:rsidRPr="003E6069" w:rsidRDefault="002C1EDF" w:rsidP="00224242">
      <w:pPr>
        <w:rPr>
          <w:rFonts w:cstheme="minorHAnsi"/>
          <w:rtl/>
        </w:rPr>
      </w:pPr>
      <w:r w:rsidRPr="003E6069">
        <w:rPr>
          <w:rFonts w:cstheme="minorHAnsi"/>
          <w:rtl/>
        </w:rPr>
        <w:t>באמצע החיים הוא אורז את כל החיים שלו ופשוט עובר למדינה אחרת שהוא לא מכיר</w:t>
      </w:r>
      <w:r w:rsidR="00494345">
        <w:rPr>
          <w:rFonts w:cstheme="minorHAnsi" w:hint="cs"/>
          <w:rtl/>
        </w:rPr>
        <w:t>.</w:t>
      </w:r>
      <w:r w:rsidRPr="003E6069">
        <w:rPr>
          <w:rFonts w:cstheme="minorHAnsi"/>
          <w:rtl/>
        </w:rPr>
        <w:t xml:space="preserve"> אחר כך יש שם רעב אז הוא יורד למצרים בלי שהוא יודע מה מחכה לו שם ולמרות החשש מה יהיה עם שרה</w:t>
      </w:r>
      <w:r w:rsidR="00494345">
        <w:rPr>
          <w:rFonts w:cstheme="minorHAnsi" w:hint="cs"/>
          <w:rtl/>
        </w:rPr>
        <w:t>.</w:t>
      </w:r>
      <w:r w:rsidRPr="003E6069">
        <w:rPr>
          <w:rFonts w:cstheme="minorHAnsi"/>
          <w:rtl/>
        </w:rPr>
        <w:t xml:space="preserve"> אם זה לא מספיק,</w:t>
      </w:r>
      <w:r w:rsidR="00224242" w:rsidRPr="003E6069">
        <w:rPr>
          <w:rFonts w:cstheme="minorHAnsi"/>
          <w:rtl/>
        </w:rPr>
        <w:t xml:space="preserve"> </w:t>
      </w:r>
      <w:r w:rsidRPr="003E6069">
        <w:rPr>
          <w:rFonts w:cstheme="minorHAnsi"/>
          <w:rtl/>
        </w:rPr>
        <w:t>כשהוא שומע ש</w:t>
      </w:r>
      <w:r w:rsidR="00224242" w:rsidRPr="003E6069">
        <w:rPr>
          <w:rFonts w:cstheme="minorHAnsi"/>
          <w:rtl/>
        </w:rPr>
        <w:t xml:space="preserve">לוט נשבה </w:t>
      </w:r>
      <w:r w:rsidRPr="003E6069">
        <w:rPr>
          <w:rFonts w:cstheme="minorHAnsi"/>
          <w:rtl/>
        </w:rPr>
        <w:t>הוא לוקח</w:t>
      </w:r>
      <w:r w:rsidR="00494345">
        <w:rPr>
          <w:rFonts w:cstheme="minorHAnsi" w:hint="cs"/>
          <w:rtl/>
        </w:rPr>
        <w:t xml:space="preserve"> </w:t>
      </w:r>
      <w:r w:rsidRPr="003E6069">
        <w:rPr>
          <w:rFonts w:cstheme="minorHAnsi"/>
          <w:rtl/>
        </w:rPr>
        <w:t xml:space="preserve">את שלוש מאות העבדים שלו ויוצא להילחם </w:t>
      </w:r>
      <w:r w:rsidRPr="003E6069">
        <w:rPr>
          <w:rFonts w:cstheme="minorHAnsi"/>
          <w:b/>
          <w:bCs/>
          <w:rtl/>
        </w:rPr>
        <w:t>בארבעה מלכים</w:t>
      </w:r>
      <w:r w:rsidR="00224242" w:rsidRPr="003E6069">
        <w:rPr>
          <w:rFonts w:cstheme="minorHAnsi"/>
          <w:rtl/>
        </w:rPr>
        <w:t>.</w:t>
      </w:r>
    </w:p>
    <w:p w14:paraId="46FDE346" w14:textId="11A271C7" w:rsidR="00494345" w:rsidRDefault="003E6069" w:rsidP="00494345">
      <w:pPr>
        <w:rPr>
          <w:rFonts w:cstheme="minorHAnsi"/>
          <w:rtl/>
        </w:rPr>
      </w:pPr>
      <w:r>
        <w:rPr>
          <w:rFonts w:cstheme="minorHAnsi" w:hint="cs"/>
          <w:rtl/>
        </w:rPr>
        <w:t xml:space="preserve">בקיצור, </w:t>
      </w:r>
      <w:r w:rsidR="00224242" w:rsidRPr="003E6069">
        <w:rPr>
          <w:rFonts w:cstheme="minorHAnsi"/>
          <w:rtl/>
        </w:rPr>
        <w:t xml:space="preserve">אברהם מתחיל </w:t>
      </w:r>
      <w:r>
        <w:rPr>
          <w:rFonts w:cstheme="minorHAnsi" w:hint="cs"/>
          <w:rtl/>
        </w:rPr>
        <w:t>דברים</w:t>
      </w:r>
      <w:r w:rsidR="00224242" w:rsidRPr="003E6069">
        <w:rPr>
          <w:rFonts w:cstheme="minorHAnsi"/>
          <w:rtl/>
        </w:rPr>
        <w:t xml:space="preserve"> בלי </w:t>
      </w:r>
      <w:r>
        <w:rPr>
          <w:rFonts w:cstheme="minorHAnsi" w:hint="cs"/>
          <w:rtl/>
        </w:rPr>
        <w:t xml:space="preserve">באמת </w:t>
      </w:r>
      <w:r w:rsidR="00224242" w:rsidRPr="003E6069">
        <w:rPr>
          <w:rFonts w:cstheme="minorHAnsi"/>
          <w:rtl/>
        </w:rPr>
        <w:t xml:space="preserve">לדעת לאן </w:t>
      </w:r>
      <w:r>
        <w:rPr>
          <w:rFonts w:cstheme="minorHAnsi" w:hint="cs"/>
          <w:rtl/>
        </w:rPr>
        <w:t>זה ילך</w:t>
      </w:r>
      <w:r w:rsidR="00494345">
        <w:rPr>
          <w:rFonts w:cstheme="minorHAnsi" w:hint="cs"/>
          <w:rtl/>
        </w:rPr>
        <w:t>.</w:t>
      </w:r>
      <w:r>
        <w:rPr>
          <w:rFonts w:cstheme="minorHAnsi" w:hint="cs"/>
          <w:rtl/>
        </w:rPr>
        <w:t xml:space="preserve"> </w:t>
      </w:r>
      <w:r w:rsidR="00494345">
        <w:rPr>
          <w:rFonts w:cstheme="minorHAnsi" w:hint="cs"/>
          <w:rtl/>
        </w:rPr>
        <w:t xml:space="preserve"> קשה! </w:t>
      </w:r>
      <w:r w:rsidR="00494345">
        <w:rPr>
          <w:rFonts w:cstheme="minorHAnsi" w:hint="cs"/>
          <w:rtl/>
        </w:rPr>
        <w:t>ש</w:t>
      </w:r>
      <w:r w:rsidR="00494345" w:rsidRPr="003E6069">
        <w:rPr>
          <w:rFonts w:cstheme="minorHAnsi"/>
          <w:rtl/>
        </w:rPr>
        <w:t>אברהם</w:t>
      </w:r>
      <w:r w:rsidR="00494345">
        <w:rPr>
          <w:rFonts w:cstheme="minorHAnsi" w:hint="cs"/>
          <w:rtl/>
        </w:rPr>
        <w:t xml:space="preserve"> אבינו</w:t>
      </w:r>
      <w:r w:rsidR="00494345" w:rsidRPr="003E6069">
        <w:rPr>
          <w:rFonts w:cstheme="minorHAnsi"/>
          <w:rtl/>
        </w:rPr>
        <w:t xml:space="preserve"> </w:t>
      </w:r>
      <w:r w:rsidR="00494345">
        <w:rPr>
          <w:rFonts w:cstheme="minorHAnsi" w:hint="cs"/>
          <w:rtl/>
        </w:rPr>
        <w:t xml:space="preserve">יעשה דברים כאלה בלי אחריות? </w:t>
      </w:r>
      <w:r>
        <w:rPr>
          <w:rFonts w:cstheme="minorHAnsi" w:hint="cs"/>
          <w:rtl/>
        </w:rPr>
        <w:t>בלי לחשוב מה יצא מהם</w:t>
      </w:r>
      <w:r w:rsidR="00494345">
        <w:rPr>
          <w:rFonts w:cstheme="minorHAnsi" w:hint="cs"/>
          <w:rtl/>
        </w:rPr>
        <w:t>?</w:t>
      </w:r>
      <w:r>
        <w:rPr>
          <w:rFonts w:cstheme="minorHAnsi" w:hint="cs"/>
          <w:rtl/>
        </w:rPr>
        <w:t xml:space="preserve"> </w:t>
      </w:r>
      <w:r w:rsidR="00494345">
        <w:rPr>
          <w:rFonts w:cstheme="minorHAnsi" w:hint="cs"/>
          <w:rtl/>
        </w:rPr>
        <w:t>עוד יותר, אם אתם עוד זוכרים מהיסודי את המשנה</w:t>
      </w:r>
      <w:r w:rsidR="000B1DBC" w:rsidRPr="003E6069">
        <w:rPr>
          <w:rFonts w:cstheme="minorHAnsi"/>
          <w:rtl/>
        </w:rPr>
        <w:t xml:space="preserve"> "איזהו חכם הרואה את הנולד"</w:t>
      </w:r>
      <w:r w:rsidR="00494345">
        <w:rPr>
          <w:rFonts w:cstheme="minorHAnsi" w:hint="cs"/>
          <w:rtl/>
        </w:rPr>
        <w:t xml:space="preserve"> אז איך אברהם התנהל ככה?</w:t>
      </w:r>
    </w:p>
    <w:p w14:paraId="4D9C835E" w14:textId="227A7E7F" w:rsidR="003E6069" w:rsidRDefault="00494345" w:rsidP="00494345">
      <w:pPr>
        <w:rPr>
          <w:rFonts w:cstheme="minorHAnsi"/>
          <w:rtl/>
        </w:rPr>
      </w:pPr>
      <w:r>
        <w:rPr>
          <w:rFonts w:cstheme="minorHAnsi" w:hint="cs"/>
          <w:rtl/>
        </w:rPr>
        <w:t xml:space="preserve">נתחיל בזה שהמשנה לא מתכוונת </w:t>
      </w:r>
      <w:r w:rsidR="000B1DBC" w:rsidRPr="003E6069">
        <w:rPr>
          <w:rFonts w:cstheme="minorHAnsi"/>
          <w:rtl/>
        </w:rPr>
        <w:t xml:space="preserve">שצריך לחשב את </w:t>
      </w:r>
      <w:r w:rsidR="000B1DBC" w:rsidRPr="003E6069">
        <w:rPr>
          <w:rFonts w:cstheme="minorHAnsi"/>
          <w:b/>
          <w:bCs/>
          <w:rtl/>
        </w:rPr>
        <w:t>כל</w:t>
      </w:r>
      <w:r w:rsidR="000B1DBC" w:rsidRPr="003E6069">
        <w:rPr>
          <w:rFonts w:cstheme="minorHAnsi"/>
          <w:rtl/>
        </w:rPr>
        <w:t xml:space="preserve"> מה שיכול לקרות</w:t>
      </w:r>
      <w:r w:rsidR="003E6069">
        <w:rPr>
          <w:rFonts w:cstheme="minorHAnsi" w:hint="cs"/>
          <w:rtl/>
        </w:rPr>
        <w:t xml:space="preserve"> ולמצוא פתרונות לכל דבר.</w:t>
      </w:r>
      <w:r w:rsidR="000B1DBC" w:rsidRPr="003E6069">
        <w:rPr>
          <w:rFonts w:cstheme="minorHAnsi"/>
          <w:rtl/>
        </w:rPr>
        <w:t xml:space="preserve"> </w:t>
      </w:r>
    </w:p>
    <w:p w14:paraId="76D780A1" w14:textId="2E3F13F3" w:rsidR="003E6069" w:rsidRDefault="000B1DBC" w:rsidP="00224242">
      <w:pPr>
        <w:rPr>
          <w:rFonts w:cstheme="minorHAnsi"/>
          <w:rtl/>
        </w:rPr>
      </w:pPr>
      <w:r w:rsidRPr="003E6069">
        <w:rPr>
          <w:rFonts w:cstheme="minorHAnsi"/>
          <w:rtl/>
        </w:rPr>
        <w:t>למשל</w:t>
      </w:r>
      <w:r w:rsidR="003E6069">
        <w:rPr>
          <w:rFonts w:cstheme="minorHAnsi" w:hint="cs"/>
          <w:rtl/>
        </w:rPr>
        <w:t>: הכנתם פעולה מטורפת שבסוף</w:t>
      </w:r>
      <w:r w:rsidR="00494345">
        <w:rPr>
          <w:rFonts w:cstheme="minorHAnsi" w:hint="cs"/>
          <w:rtl/>
        </w:rPr>
        <w:t xml:space="preserve"> גם</w:t>
      </w:r>
      <w:r w:rsidR="003E6069">
        <w:rPr>
          <w:rFonts w:cstheme="minorHAnsi" w:hint="cs"/>
          <w:rtl/>
        </w:rPr>
        <w:t xml:space="preserve"> יש מסר חזק לחניכים</w:t>
      </w:r>
      <w:r w:rsidR="00494345">
        <w:rPr>
          <w:rFonts w:cstheme="minorHAnsi" w:hint="cs"/>
          <w:rtl/>
        </w:rPr>
        <w:t>.</w:t>
      </w:r>
      <w:r w:rsidR="003E6069">
        <w:rPr>
          <w:rFonts w:cstheme="minorHAnsi" w:hint="cs"/>
          <w:rtl/>
        </w:rPr>
        <w:t xml:space="preserve"> אתם לא צריכים לחשוב</w:t>
      </w:r>
      <w:r w:rsidR="00494345">
        <w:rPr>
          <w:rFonts w:cstheme="minorHAnsi" w:hint="cs"/>
          <w:rtl/>
        </w:rPr>
        <w:t xml:space="preserve"> עכשיו</w:t>
      </w:r>
      <w:r w:rsidR="003E6069">
        <w:rPr>
          <w:rFonts w:cstheme="minorHAnsi" w:hint="cs"/>
          <w:rtl/>
        </w:rPr>
        <w:t xml:space="preserve"> על </w:t>
      </w:r>
      <w:r w:rsidR="003E6069">
        <w:rPr>
          <w:rFonts w:cstheme="minorHAnsi" w:hint="cs"/>
          <w:b/>
          <w:bCs/>
          <w:rtl/>
        </w:rPr>
        <w:t>כל</w:t>
      </w:r>
      <w:r w:rsidR="003E6069">
        <w:rPr>
          <w:rFonts w:cstheme="minorHAnsi" w:hint="cs"/>
          <w:rtl/>
        </w:rPr>
        <w:t xml:space="preserve"> הפאשלות שיכולות להיות ולמצוא פתרון לכל בעיה שהחניכים יכולים לעשות לכם. </w:t>
      </w:r>
      <w:r w:rsidR="002C1EDF" w:rsidRPr="003E6069">
        <w:rPr>
          <w:rFonts w:cstheme="minorHAnsi"/>
          <w:rtl/>
        </w:rPr>
        <w:t xml:space="preserve"> כי</w:t>
      </w:r>
      <w:r w:rsidRPr="003E6069">
        <w:rPr>
          <w:rFonts w:cstheme="minorHAnsi"/>
          <w:rtl/>
        </w:rPr>
        <w:t xml:space="preserve"> בצורה כזאת </w:t>
      </w:r>
      <w:r w:rsidR="003E6069">
        <w:rPr>
          <w:rFonts w:cstheme="minorHAnsi" w:hint="cs"/>
          <w:rtl/>
        </w:rPr>
        <w:t>אתם</w:t>
      </w:r>
      <w:r w:rsidR="00494345">
        <w:rPr>
          <w:rFonts w:cstheme="minorHAnsi" w:hint="cs"/>
          <w:rtl/>
        </w:rPr>
        <w:t xml:space="preserve"> כנראה</w:t>
      </w:r>
      <w:r w:rsidR="003E6069">
        <w:rPr>
          <w:rFonts w:cstheme="minorHAnsi" w:hint="cs"/>
          <w:rtl/>
        </w:rPr>
        <w:t xml:space="preserve"> בסוף כבר לא תעשו אותה כי תמיד תמצאו משהו שיכול </w:t>
      </w:r>
      <w:r w:rsidR="00494345">
        <w:rPr>
          <w:rFonts w:cstheme="minorHAnsi" w:hint="cs"/>
          <w:rtl/>
        </w:rPr>
        <w:t>להיהר</w:t>
      </w:r>
      <w:r w:rsidR="00494345">
        <w:rPr>
          <w:rFonts w:cstheme="minorHAnsi" w:hint="eastAsia"/>
          <w:rtl/>
        </w:rPr>
        <w:t>ס</w:t>
      </w:r>
      <w:r w:rsidRPr="003E6069">
        <w:rPr>
          <w:rFonts w:cstheme="minorHAnsi"/>
          <w:rtl/>
        </w:rPr>
        <w:t>.</w:t>
      </w:r>
    </w:p>
    <w:p w14:paraId="18DC3915" w14:textId="47B500AE" w:rsidR="00494345" w:rsidRPr="00494345" w:rsidRDefault="004E50B2" w:rsidP="00494345">
      <w:pPr>
        <w:pStyle w:val="a7"/>
        <w:rPr>
          <w:rFonts w:cstheme="minorHAnsi"/>
          <w:rtl/>
        </w:rPr>
      </w:pPr>
      <w:r w:rsidRPr="00494345">
        <w:rPr>
          <w:rFonts w:cstheme="minorHAnsi"/>
          <w:rtl/>
        </w:rPr>
        <w:t>אברהם אומר לנו:</w:t>
      </w:r>
      <w:r w:rsidR="000B1DBC" w:rsidRPr="00494345">
        <w:rPr>
          <w:rFonts w:cstheme="minorHAnsi"/>
          <w:rtl/>
        </w:rPr>
        <w:t xml:space="preserve"> </w:t>
      </w:r>
      <w:r w:rsidR="00345655">
        <w:rPr>
          <w:rFonts w:cstheme="minorHAnsi" w:hint="cs"/>
          <w:rtl/>
        </w:rPr>
        <w:t xml:space="preserve">תהיו אנשים שמעיזים! </w:t>
      </w:r>
      <w:r w:rsidR="000B1DBC" w:rsidRPr="00494345">
        <w:rPr>
          <w:rFonts w:cstheme="minorHAnsi"/>
          <w:rtl/>
        </w:rPr>
        <w:t>תסתכל</w:t>
      </w:r>
      <w:r w:rsidR="00494345" w:rsidRPr="00494345">
        <w:rPr>
          <w:rFonts w:cstheme="minorHAnsi"/>
          <w:rtl/>
        </w:rPr>
        <w:t>ו</w:t>
      </w:r>
      <w:r w:rsidR="000B1DBC" w:rsidRPr="00494345">
        <w:rPr>
          <w:rFonts w:cstheme="minorHAnsi"/>
          <w:rtl/>
        </w:rPr>
        <w:t xml:space="preserve"> לסוף</w:t>
      </w:r>
      <w:r w:rsidR="002C1EDF" w:rsidRPr="00494345">
        <w:rPr>
          <w:rFonts w:cstheme="minorHAnsi"/>
          <w:rtl/>
        </w:rPr>
        <w:t>,</w:t>
      </w:r>
      <w:r w:rsidR="000B1DBC" w:rsidRPr="00494345">
        <w:rPr>
          <w:rFonts w:cstheme="minorHAnsi"/>
          <w:rtl/>
        </w:rPr>
        <w:t xml:space="preserve"> אל המטרה של</w:t>
      </w:r>
      <w:r w:rsidRPr="00494345">
        <w:rPr>
          <w:rFonts w:cstheme="minorHAnsi"/>
          <w:rtl/>
        </w:rPr>
        <w:t>כם</w:t>
      </w:r>
      <w:r w:rsidR="00345655">
        <w:rPr>
          <w:rFonts w:cstheme="minorHAnsi" w:hint="cs"/>
          <w:rtl/>
        </w:rPr>
        <w:t>,</w:t>
      </w:r>
      <w:r w:rsidR="00494345" w:rsidRPr="00494345">
        <w:rPr>
          <w:rFonts w:cstheme="minorHAnsi"/>
          <w:rtl/>
        </w:rPr>
        <w:t xml:space="preserve"> </w:t>
      </w:r>
      <w:r w:rsidR="00494345" w:rsidRPr="00494345">
        <w:rPr>
          <w:rFonts w:cstheme="minorHAnsi"/>
          <w:rtl/>
        </w:rPr>
        <w:t>אם א</w:t>
      </w:r>
      <w:r w:rsidR="00494345" w:rsidRPr="00494345">
        <w:rPr>
          <w:rFonts w:cstheme="minorHAnsi"/>
          <w:rtl/>
        </w:rPr>
        <w:t>תם</w:t>
      </w:r>
      <w:r w:rsidR="00494345" w:rsidRPr="00494345">
        <w:rPr>
          <w:rFonts w:cstheme="minorHAnsi"/>
          <w:rtl/>
        </w:rPr>
        <w:t xml:space="preserve"> מאמינים ב</w:t>
      </w:r>
      <w:r w:rsidR="00494345" w:rsidRPr="00494345">
        <w:rPr>
          <w:rFonts w:cstheme="minorHAnsi"/>
          <w:rtl/>
        </w:rPr>
        <w:t>ה</w:t>
      </w:r>
      <w:r w:rsidR="00345655">
        <w:rPr>
          <w:rFonts w:cstheme="minorHAnsi" w:hint="cs"/>
          <w:rtl/>
        </w:rPr>
        <w:t xml:space="preserve"> ויודעים שזה מה שצריך לעשות, אז לכו תעשו את זה!</w:t>
      </w:r>
    </w:p>
    <w:p w14:paraId="5D9A3733" w14:textId="72C138C7" w:rsidR="00345655" w:rsidRDefault="004E50B2" w:rsidP="00494345">
      <w:pPr>
        <w:pStyle w:val="a7"/>
        <w:rPr>
          <w:rFonts w:cstheme="minorHAnsi"/>
          <w:rtl/>
        </w:rPr>
      </w:pPr>
      <w:r w:rsidRPr="00494345">
        <w:rPr>
          <w:rFonts w:cstheme="minorHAnsi"/>
          <w:rtl/>
        </w:rPr>
        <w:t>נכון , בטוח ש</w:t>
      </w:r>
      <w:r w:rsidR="000B1DBC" w:rsidRPr="00494345">
        <w:rPr>
          <w:rFonts w:cstheme="minorHAnsi"/>
          <w:rtl/>
        </w:rPr>
        <w:t>בדרך</w:t>
      </w:r>
      <w:r w:rsidRPr="00494345">
        <w:rPr>
          <w:rFonts w:cstheme="minorHAnsi"/>
          <w:rtl/>
        </w:rPr>
        <w:t xml:space="preserve"> יהיו קשיים</w:t>
      </w:r>
      <w:r w:rsidR="000B1DBC" w:rsidRPr="00494345">
        <w:rPr>
          <w:rFonts w:cstheme="minorHAnsi"/>
          <w:rtl/>
        </w:rPr>
        <w:t xml:space="preserve"> </w:t>
      </w:r>
      <w:r w:rsidRPr="00494345">
        <w:rPr>
          <w:rFonts w:cstheme="minorHAnsi"/>
          <w:rtl/>
        </w:rPr>
        <w:t xml:space="preserve">אבל בעז"ה </w:t>
      </w:r>
      <w:r w:rsidR="00345655">
        <w:rPr>
          <w:rFonts w:cstheme="minorHAnsi" w:hint="cs"/>
          <w:rtl/>
        </w:rPr>
        <w:t>כל</w:t>
      </w:r>
      <w:r w:rsidR="000B1DBC" w:rsidRPr="00494345">
        <w:rPr>
          <w:rFonts w:cstheme="minorHAnsi"/>
          <w:rtl/>
        </w:rPr>
        <w:t xml:space="preserve"> קושי שיגיע </w:t>
      </w:r>
      <w:r w:rsidR="00494345">
        <w:rPr>
          <w:rFonts w:cstheme="minorHAnsi" w:hint="cs"/>
          <w:rtl/>
        </w:rPr>
        <w:t>אתם</w:t>
      </w:r>
      <w:r w:rsidR="00345655">
        <w:rPr>
          <w:rFonts w:cstheme="minorHAnsi" w:hint="cs"/>
          <w:rtl/>
        </w:rPr>
        <w:t xml:space="preserve"> תמצאו בו את הנקודה טובה שתתן לכם כח להמשיך הלאה ו</w:t>
      </w:r>
      <w:r w:rsidR="00345655" w:rsidRPr="00494345">
        <w:rPr>
          <w:rFonts w:cstheme="minorHAnsi"/>
          <w:rtl/>
        </w:rPr>
        <w:t>לעבור א</w:t>
      </w:r>
      <w:r w:rsidR="00345655">
        <w:rPr>
          <w:rFonts w:cstheme="minorHAnsi" w:hint="cs"/>
          <w:rtl/>
        </w:rPr>
        <w:t>ו</w:t>
      </w:r>
      <w:r w:rsidR="00345655" w:rsidRPr="00494345">
        <w:rPr>
          <w:rFonts w:cstheme="minorHAnsi"/>
          <w:rtl/>
        </w:rPr>
        <w:t>תו</w:t>
      </w:r>
      <w:r w:rsidR="00345655">
        <w:rPr>
          <w:rFonts w:cstheme="minorHAnsi" w:hint="cs"/>
          <w:rtl/>
        </w:rPr>
        <w:t>.</w:t>
      </w:r>
      <w:r w:rsidR="000B1DBC" w:rsidRPr="00494345">
        <w:rPr>
          <w:rFonts w:cstheme="minorHAnsi"/>
          <w:rtl/>
        </w:rPr>
        <w:t xml:space="preserve"> א</w:t>
      </w:r>
      <w:r w:rsidR="00345655">
        <w:rPr>
          <w:rFonts w:cstheme="minorHAnsi" w:hint="cs"/>
          <w:rtl/>
        </w:rPr>
        <w:t>י אפשר</w:t>
      </w:r>
      <w:r w:rsidR="00494345">
        <w:rPr>
          <w:rFonts w:cstheme="minorHAnsi" w:hint="cs"/>
          <w:rtl/>
        </w:rPr>
        <w:t xml:space="preserve"> להיות לחוצים</w:t>
      </w:r>
      <w:r w:rsidR="000B1DBC" w:rsidRPr="00494345">
        <w:rPr>
          <w:rFonts w:cstheme="minorHAnsi"/>
          <w:rtl/>
        </w:rPr>
        <w:t xml:space="preserve"> על כל תרחיש שיכול לקרות . </w:t>
      </w:r>
      <w:r w:rsidR="00345655">
        <w:rPr>
          <w:rFonts w:cstheme="minorHAnsi" w:hint="cs"/>
          <w:rtl/>
        </w:rPr>
        <w:t>אם תחכו לעשות דברים רק כשהכל יסתדר ויהיה לא יהיה אופציה לשום תקלה, אז אתם בסוף לא תעשו כלום.</w:t>
      </w:r>
    </w:p>
    <w:p w14:paraId="7186CDB7" w14:textId="14460CDC" w:rsidR="00345655" w:rsidRDefault="000B1DBC" w:rsidP="00345655">
      <w:pPr>
        <w:pStyle w:val="a7"/>
        <w:rPr>
          <w:rFonts w:cstheme="minorHAnsi"/>
          <w:rtl/>
        </w:rPr>
      </w:pPr>
      <w:r w:rsidRPr="00494345">
        <w:rPr>
          <w:rFonts w:cstheme="minorHAnsi"/>
          <w:rtl/>
        </w:rPr>
        <w:t>א</w:t>
      </w:r>
      <w:r w:rsidR="004E50B2" w:rsidRPr="00494345">
        <w:rPr>
          <w:rFonts w:cstheme="minorHAnsi"/>
          <w:rtl/>
        </w:rPr>
        <w:t>סור לנו להי</w:t>
      </w:r>
      <w:r w:rsidRPr="00494345">
        <w:rPr>
          <w:rFonts w:cstheme="minorHAnsi"/>
          <w:rtl/>
        </w:rPr>
        <w:t>מנע ל</w:t>
      </w:r>
      <w:r w:rsidR="004E50B2" w:rsidRPr="00494345">
        <w:rPr>
          <w:rFonts w:cstheme="minorHAnsi"/>
          <w:rtl/>
        </w:rPr>
        <w:t>עשות דברים</w:t>
      </w:r>
      <w:r w:rsidRPr="00494345">
        <w:rPr>
          <w:rFonts w:cstheme="minorHAnsi"/>
          <w:rtl/>
        </w:rPr>
        <w:t xml:space="preserve"> </w:t>
      </w:r>
      <w:r w:rsidR="004E50B2" w:rsidRPr="00494345">
        <w:rPr>
          <w:rFonts w:cstheme="minorHAnsi"/>
          <w:rtl/>
        </w:rPr>
        <w:t>בגלל</w:t>
      </w:r>
      <w:r w:rsidRPr="00494345">
        <w:rPr>
          <w:rFonts w:cstheme="minorHAnsi"/>
          <w:rtl/>
        </w:rPr>
        <w:t xml:space="preserve"> שיהיו</w:t>
      </w:r>
      <w:r w:rsidR="004E50B2" w:rsidRPr="00494345">
        <w:rPr>
          <w:rFonts w:cstheme="minorHAnsi"/>
          <w:rtl/>
        </w:rPr>
        <w:t xml:space="preserve"> שם</w:t>
      </w:r>
      <w:r w:rsidRPr="00494345">
        <w:rPr>
          <w:rFonts w:cstheme="minorHAnsi"/>
          <w:rtl/>
        </w:rPr>
        <w:t xml:space="preserve"> קשיים</w:t>
      </w:r>
      <w:r w:rsidR="00345655">
        <w:rPr>
          <w:rFonts w:cstheme="minorHAnsi" w:hint="cs"/>
          <w:rtl/>
        </w:rPr>
        <w:t xml:space="preserve"> בדרך!</w:t>
      </w:r>
      <w:r w:rsidRPr="00494345">
        <w:rPr>
          <w:rFonts w:cstheme="minorHAnsi"/>
          <w:rtl/>
        </w:rPr>
        <w:t xml:space="preserve"> </w:t>
      </w:r>
      <w:r w:rsidR="004E50B2" w:rsidRPr="00494345">
        <w:rPr>
          <w:rFonts w:cstheme="minorHAnsi"/>
          <w:rtl/>
        </w:rPr>
        <w:t>מתי לא נעשה אותם</w:t>
      </w:r>
      <w:r w:rsidR="00D2568B">
        <w:rPr>
          <w:rFonts w:cstheme="minorHAnsi" w:hint="cs"/>
          <w:rtl/>
        </w:rPr>
        <w:t xml:space="preserve"> או נעצור בדרך</w:t>
      </w:r>
      <w:r w:rsidR="004E50B2" w:rsidRPr="00494345">
        <w:rPr>
          <w:rFonts w:cstheme="minorHAnsi"/>
          <w:rtl/>
        </w:rPr>
        <w:t xml:space="preserve">? אם </w:t>
      </w:r>
      <w:r w:rsidRPr="00494345">
        <w:rPr>
          <w:rFonts w:cstheme="minorHAnsi"/>
          <w:rtl/>
        </w:rPr>
        <w:t>אנחנו לא יודעים מה המטרה</w:t>
      </w:r>
      <w:r w:rsidR="00D2568B">
        <w:rPr>
          <w:rFonts w:cstheme="minorHAnsi" w:hint="cs"/>
          <w:rtl/>
        </w:rPr>
        <w:t xml:space="preserve"> או לא מאמינים בה</w:t>
      </w:r>
      <w:r w:rsidRPr="00494345">
        <w:rPr>
          <w:rFonts w:cstheme="minorHAnsi"/>
          <w:rtl/>
        </w:rPr>
        <w:t>.</w:t>
      </w:r>
      <w:r w:rsidR="00345655">
        <w:rPr>
          <w:rFonts w:cstheme="minorHAnsi" w:hint="cs"/>
          <w:rtl/>
        </w:rPr>
        <w:t xml:space="preserve"> אבל אם אנחנו מאמי</w:t>
      </w:r>
      <w:r w:rsidR="00D2568B">
        <w:rPr>
          <w:rFonts w:cstheme="minorHAnsi" w:hint="cs"/>
          <w:rtl/>
        </w:rPr>
        <w:t>נים ובטוחים</w:t>
      </w:r>
      <w:r w:rsidR="00345655">
        <w:rPr>
          <w:rFonts w:cstheme="minorHAnsi" w:hint="cs"/>
          <w:rtl/>
        </w:rPr>
        <w:t xml:space="preserve"> בה</w:t>
      </w:r>
      <w:r w:rsidR="00D2568B">
        <w:rPr>
          <w:rFonts w:cstheme="minorHAnsi" w:hint="cs"/>
          <w:rtl/>
        </w:rPr>
        <w:t>,</w:t>
      </w:r>
      <w:r w:rsidR="00345655">
        <w:rPr>
          <w:rFonts w:cstheme="minorHAnsi" w:hint="cs"/>
          <w:rtl/>
        </w:rPr>
        <w:t xml:space="preserve"> אסור לנו לעצור!</w:t>
      </w:r>
    </w:p>
    <w:p w14:paraId="0709C758" w14:textId="08686B5C" w:rsidR="00224242" w:rsidRDefault="00224242" w:rsidP="00D2568B">
      <w:pPr>
        <w:rPr>
          <w:rtl/>
        </w:rPr>
      </w:pPr>
    </w:p>
    <w:p w14:paraId="0ACC65AB" w14:textId="35EA09E0" w:rsidR="00D2568B" w:rsidRPr="00D2568B" w:rsidRDefault="00D2568B" w:rsidP="00D2568B">
      <w:pPr>
        <w:rPr>
          <w:rFonts w:cstheme="minorHAnsi"/>
          <w:rtl/>
        </w:rPr>
      </w:pPr>
      <w:r w:rsidRPr="00D2568B">
        <w:rPr>
          <w:rFonts w:cstheme="minorHAnsi"/>
          <w:rtl/>
        </w:rPr>
        <w:t>אז הספקנו לעשות כמה פעולות בתחילת שנה ולצערנו הייתה עצירה ארוכה, ועכשיו אנחנו מתחילים את השנה</w:t>
      </w:r>
      <w:r>
        <w:rPr>
          <w:rFonts w:cstheme="minorHAnsi" w:hint="cs"/>
          <w:rtl/>
        </w:rPr>
        <w:t xml:space="preserve"> ויוצאים לדרך</w:t>
      </w:r>
      <w:r w:rsidRPr="00D2568B">
        <w:rPr>
          <w:rFonts w:cstheme="minorHAnsi"/>
          <w:rtl/>
        </w:rPr>
        <w:t>.</w:t>
      </w:r>
    </w:p>
    <w:p w14:paraId="786EC450" w14:textId="3FF70B17" w:rsidR="00D2568B" w:rsidRDefault="00D2568B" w:rsidP="00D2568B">
      <w:pPr>
        <w:rPr>
          <w:rFonts w:cstheme="minorHAnsi"/>
          <w:rtl/>
        </w:rPr>
      </w:pPr>
      <w:r w:rsidRPr="00D2568B">
        <w:rPr>
          <w:rFonts w:cstheme="minorHAnsi"/>
          <w:rtl/>
        </w:rPr>
        <w:t>תשאפו גבוה</w:t>
      </w:r>
      <w:r>
        <w:rPr>
          <w:rFonts w:cstheme="minorHAnsi" w:hint="cs"/>
          <w:rtl/>
        </w:rPr>
        <w:t>!</w:t>
      </w:r>
      <w:r w:rsidRPr="00D2568B">
        <w:rPr>
          <w:rFonts w:cstheme="minorHAnsi"/>
          <w:rtl/>
        </w:rPr>
        <w:t xml:space="preserve"> המצב הוא קושי עצום אבל</w:t>
      </w:r>
      <w:r>
        <w:rPr>
          <w:rFonts w:cstheme="minorHAnsi" w:hint="cs"/>
          <w:rtl/>
        </w:rPr>
        <w:t xml:space="preserve"> אנחנו צריכים להמשיך לפעול ולחזק את החניכים ואת עצמנו, </w:t>
      </w:r>
      <w:r w:rsidR="000831D3">
        <w:rPr>
          <w:rFonts w:cstheme="minorHAnsi" w:hint="cs"/>
          <w:rtl/>
        </w:rPr>
        <w:t xml:space="preserve">אם זה בסניף ואם זה בזום, אם זה בשיחות טלפון עם חניכים אם זה בקביעות איתם. </w:t>
      </w:r>
      <w:r>
        <w:rPr>
          <w:rFonts w:cstheme="minorHAnsi" w:hint="cs"/>
          <w:rtl/>
        </w:rPr>
        <w:t xml:space="preserve">אנחנו צריכים להציב לעצמנו רף גבוה עם החניכים </w:t>
      </w:r>
      <w:r w:rsidRPr="00D2568B">
        <w:rPr>
          <w:rFonts w:cstheme="minorHAnsi"/>
          <w:rtl/>
        </w:rPr>
        <w:t xml:space="preserve"> </w:t>
      </w:r>
      <w:r w:rsidR="000831D3">
        <w:rPr>
          <w:rFonts w:cstheme="minorHAnsi" w:hint="cs"/>
          <w:rtl/>
        </w:rPr>
        <w:t>ועם המצב הזה ובעז"ה זו גם תהיה התרומה שלנו לחיזוק עם ישראל</w:t>
      </w:r>
    </w:p>
    <w:p w14:paraId="2E7AF686" w14:textId="7DE0F57F" w:rsidR="000831D3" w:rsidRDefault="000831D3" w:rsidP="00D2568B">
      <w:pPr>
        <w:rPr>
          <w:rFonts w:cstheme="minorHAnsi"/>
          <w:rtl/>
        </w:rPr>
      </w:pPr>
      <w:r>
        <w:rPr>
          <w:rFonts w:cstheme="minorHAnsi" w:hint="cs"/>
          <w:rtl/>
        </w:rPr>
        <w:t>שבת שלום!</w:t>
      </w:r>
    </w:p>
    <w:p w14:paraId="4BED09F6" w14:textId="77777777" w:rsidR="00B60203" w:rsidRDefault="00B60203" w:rsidP="00D2568B">
      <w:pPr>
        <w:rPr>
          <w:rFonts w:cstheme="minorHAnsi"/>
          <w:rtl/>
        </w:rPr>
      </w:pPr>
    </w:p>
    <w:p w14:paraId="3245C0F6" w14:textId="77777777" w:rsidR="00B60203" w:rsidRDefault="00B60203" w:rsidP="00D2568B">
      <w:pPr>
        <w:rPr>
          <w:rFonts w:cstheme="minorHAnsi"/>
          <w:rtl/>
        </w:rPr>
      </w:pPr>
    </w:p>
    <w:p w14:paraId="114B668A" w14:textId="77777777" w:rsidR="00B60203" w:rsidRDefault="00B60203" w:rsidP="00D2568B">
      <w:pPr>
        <w:rPr>
          <w:rFonts w:cstheme="minorHAnsi"/>
          <w:rtl/>
        </w:rPr>
      </w:pPr>
    </w:p>
    <w:p w14:paraId="418D97F8" w14:textId="77777777" w:rsidR="00B60203" w:rsidRDefault="00B60203" w:rsidP="00D2568B">
      <w:pPr>
        <w:rPr>
          <w:rFonts w:cstheme="minorHAnsi"/>
          <w:rtl/>
        </w:rPr>
      </w:pPr>
    </w:p>
    <w:p w14:paraId="0F552C74" w14:textId="77777777" w:rsidR="00B60203" w:rsidRDefault="00B60203" w:rsidP="00D2568B">
      <w:pPr>
        <w:rPr>
          <w:rFonts w:cstheme="minorHAnsi"/>
          <w:rtl/>
        </w:rPr>
      </w:pPr>
    </w:p>
    <w:p w14:paraId="2AB135E7" w14:textId="77777777" w:rsidR="00B60203" w:rsidRDefault="00B60203" w:rsidP="00D2568B">
      <w:pPr>
        <w:rPr>
          <w:rFonts w:cstheme="minorHAnsi"/>
          <w:rtl/>
        </w:rPr>
      </w:pPr>
    </w:p>
    <w:p w14:paraId="66763446" w14:textId="77777777" w:rsidR="00B60203" w:rsidRPr="00D2568B" w:rsidRDefault="00B60203" w:rsidP="00D2568B">
      <w:pPr>
        <w:rPr>
          <w:rFonts w:cstheme="minorHAnsi"/>
          <w:rtl/>
        </w:rPr>
      </w:pPr>
    </w:p>
    <w:p w14:paraId="1D3129F4" w14:textId="77777777" w:rsidR="00224242" w:rsidRPr="003E6069" w:rsidRDefault="00224242" w:rsidP="00224242">
      <w:pPr>
        <w:rPr>
          <w:rFonts w:cstheme="minorHAnsi"/>
        </w:rPr>
      </w:pPr>
    </w:p>
    <w:sectPr w:rsidR="00224242" w:rsidRPr="003E6069" w:rsidSect="00450BA9">
      <w:head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67675" w14:textId="77777777" w:rsidR="00021879" w:rsidRDefault="00021879" w:rsidP="00224242">
      <w:pPr>
        <w:spacing w:after="0" w:line="240" w:lineRule="auto"/>
      </w:pPr>
      <w:r>
        <w:separator/>
      </w:r>
    </w:p>
  </w:endnote>
  <w:endnote w:type="continuationSeparator" w:id="0">
    <w:p w14:paraId="4425D19F" w14:textId="77777777" w:rsidR="00021879" w:rsidRDefault="00021879" w:rsidP="00224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324D9" w14:textId="77777777" w:rsidR="00021879" w:rsidRDefault="00021879" w:rsidP="00224242">
      <w:pPr>
        <w:spacing w:after="0" w:line="240" w:lineRule="auto"/>
      </w:pPr>
      <w:r>
        <w:separator/>
      </w:r>
    </w:p>
  </w:footnote>
  <w:footnote w:type="continuationSeparator" w:id="0">
    <w:p w14:paraId="2E7F67AA" w14:textId="77777777" w:rsidR="00021879" w:rsidRDefault="00021879" w:rsidP="00224242">
      <w:pPr>
        <w:spacing w:after="0" w:line="240" w:lineRule="auto"/>
      </w:pPr>
      <w:r>
        <w:continuationSeparator/>
      </w:r>
    </w:p>
  </w:footnote>
  <w:footnote w:id="1">
    <w:p w14:paraId="6F801673" w14:textId="4B42CA4A" w:rsidR="00B60203" w:rsidRDefault="00B60203">
      <w:pPr>
        <w:pStyle w:val="a8"/>
        <w:rPr>
          <w:rFonts w:hint="cs"/>
          <w:rtl/>
        </w:rPr>
      </w:pPr>
      <w:r>
        <w:rPr>
          <w:rStyle w:val="aa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דבר תורה מפי הרב מרדכי וולנוב.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A0218" w14:textId="77777777" w:rsidR="00224242" w:rsidRDefault="00224242">
    <w:pPr>
      <w:pStyle w:val="a3"/>
    </w:pPr>
    <w:r>
      <w:rPr>
        <w:rFonts w:hint="cs"/>
        <w:rtl/>
      </w:rPr>
      <w:t>ב"ה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242"/>
    <w:rsid w:val="00021879"/>
    <w:rsid w:val="000831D3"/>
    <w:rsid w:val="000B1DBC"/>
    <w:rsid w:val="001F5E15"/>
    <w:rsid w:val="00224242"/>
    <w:rsid w:val="002C1EDF"/>
    <w:rsid w:val="00345655"/>
    <w:rsid w:val="00376396"/>
    <w:rsid w:val="003E6069"/>
    <w:rsid w:val="00450BA9"/>
    <w:rsid w:val="00494345"/>
    <w:rsid w:val="004E50B2"/>
    <w:rsid w:val="005D780C"/>
    <w:rsid w:val="006D0511"/>
    <w:rsid w:val="007924C0"/>
    <w:rsid w:val="00B60203"/>
    <w:rsid w:val="00D2568B"/>
    <w:rsid w:val="00E71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C5DD3"/>
  <w15:chartTrackingRefBased/>
  <w15:docId w15:val="{F90A4692-5E57-4B4A-BB82-25646281D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2242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424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224242"/>
  </w:style>
  <w:style w:type="paragraph" w:styleId="a5">
    <w:name w:val="footer"/>
    <w:basedOn w:val="a"/>
    <w:link w:val="a6"/>
    <w:uiPriority w:val="99"/>
    <w:unhideWhenUsed/>
    <w:rsid w:val="0022424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224242"/>
  </w:style>
  <w:style w:type="character" w:customStyle="1" w:styleId="10">
    <w:name w:val="כותרת 1 תו"/>
    <w:basedOn w:val="a0"/>
    <w:link w:val="1"/>
    <w:uiPriority w:val="9"/>
    <w:rsid w:val="002242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7">
    <w:name w:val="No Spacing"/>
    <w:uiPriority w:val="1"/>
    <w:qFormat/>
    <w:rsid w:val="00494345"/>
    <w:pPr>
      <w:bidi/>
      <w:spacing w:after="0" w:line="240" w:lineRule="auto"/>
    </w:pPr>
  </w:style>
  <w:style w:type="paragraph" w:styleId="a8">
    <w:name w:val="footnote text"/>
    <w:basedOn w:val="a"/>
    <w:link w:val="a9"/>
    <w:uiPriority w:val="99"/>
    <w:semiHidden/>
    <w:unhideWhenUsed/>
    <w:rsid w:val="00B60203"/>
    <w:pPr>
      <w:spacing w:after="0" w:line="240" w:lineRule="auto"/>
    </w:pPr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sid w:val="00B60203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B602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307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אברהם אלתרמן</dc:creator>
  <cp:keywords/>
  <dc:description/>
  <cp:lastModifiedBy>אברהם אלתרמן</cp:lastModifiedBy>
  <cp:revision>5</cp:revision>
  <dcterms:created xsi:type="dcterms:W3CDTF">2023-10-26T05:46:00Z</dcterms:created>
  <dcterms:modified xsi:type="dcterms:W3CDTF">2023-10-27T09:58:00Z</dcterms:modified>
</cp:coreProperties>
</file>